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BE" w:rsidRPr="00BA1CBE" w:rsidRDefault="00BA1CBE" w:rsidP="00BA1CBE">
      <w:pPr>
        <w:jc w:val="center"/>
        <w:rPr>
          <w:b/>
        </w:rPr>
      </w:pPr>
      <w:r w:rsidRPr="00BA1CBE">
        <w:rPr>
          <w:b/>
        </w:rPr>
        <w:t>MEDO DE PERGUNTAR: TUDO BEM?</w:t>
      </w:r>
    </w:p>
    <w:p w:rsidR="00BA1CBE" w:rsidRDefault="00BA1CBE" w:rsidP="00BA1CBE"/>
    <w:p w:rsidR="00BA1CBE" w:rsidRPr="00BA1CBE" w:rsidRDefault="00BA1CBE" w:rsidP="00BA1CBE">
      <w:pPr>
        <w:rPr>
          <w:color w:val="FF0000"/>
        </w:rPr>
      </w:pPr>
      <w:r w:rsidRPr="00BA1CBE">
        <w:rPr>
          <w:color w:val="FF0000"/>
        </w:rPr>
        <w:t>Introdução</w:t>
      </w:r>
    </w:p>
    <w:p w:rsidR="00BA1CBE" w:rsidRDefault="00BA1CBE" w:rsidP="00BA1CBE">
      <w:r>
        <w:t>Quem nunca perguntou isso de pró-forma?</w:t>
      </w:r>
      <w:r w:rsidR="009A3100">
        <w:t xml:space="preserve"> </w:t>
      </w:r>
    </w:p>
    <w:p w:rsidR="00BA1CBE" w:rsidRDefault="00BA1CBE" w:rsidP="00BA1CBE">
      <w:r>
        <w:t>A verdade é que ninguém gosta de receber notícias ruins.</w:t>
      </w:r>
    </w:p>
    <w:p w:rsidR="00BA1CBE" w:rsidRDefault="00BA1CBE" w:rsidP="00BA1CBE">
      <w:r>
        <w:t>Notícias ruins podem estar ligadas a todas as áreas da vida:</w:t>
      </w:r>
    </w:p>
    <w:p w:rsidR="00BA1CBE" w:rsidRDefault="00BA1CBE" w:rsidP="00BA1CBE">
      <w:pPr>
        <w:pStyle w:val="PargrafodaLista"/>
        <w:numPr>
          <w:ilvl w:val="0"/>
          <w:numId w:val="3"/>
        </w:numPr>
        <w:ind w:left="567" w:hanging="279"/>
      </w:pPr>
      <w:r>
        <w:t xml:space="preserve">frustração de um plano ou sonho, </w:t>
      </w:r>
    </w:p>
    <w:p w:rsidR="00BA1CBE" w:rsidRDefault="00BA1CBE" w:rsidP="00BA1CBE">
      <w:pPr>
        <w:pStyle w:val="PargrafodaLista"/>
        <w:numPr>
          <w:ilvl w:val="0"/>
          <w:numId w:val="3"/>
        </w:numPr>
        <w:ind w:left="567" w:hanging="279"/>
      </w:pPr>
      <w:r>
        <w:t xml:space="preserve">perda de um emprego, </w:t>
      </w:r>
    </w:p>
    <w:p w:rsidR="00BA1CBE" w:rsidRDefault="00BA1CBE" w:rsidP="00BA1CBE">
      <w:pPr>
        <w:pStyle w:val="PargrafodaLista"/>
        <w:numPr>
          <w:ilvl w:val="0"/>
          <w:numId w:val="3"/>
        </w:numPr>
        <w:ind w:left="567" w:hanging="279"/>
      </w:pPr>
      <w:r>
        <w:t>traição de alguém,</w:t>
      </w:r>
    </w:p>
    <w:p w:rsidR="00BA1CBE" w:rsidRDefault="00BA1CBE" w:rsidP="00BA1CBE">
      <w:pPr>
        <w:pStyle w:val="PargrafodaLista"/>
        <w:numPr>
          <w:ilvl w:val="0"/>
          <w:numId w:val="3"/>
        </w:numPr>
        <w:ind w:left="567" w:hanging="279"/>
      </w:pPr>
      <w:r>
        <w:t xml:space="preserve">perda de alguém que amamos. </w:t>
      </w:r>
    </w:p>
    <w:p w:rsidR="00BA1CBE" w:rsidRDefault="00BA1CBE" w:rsidP="00BA1CBE">
      <w:r>
        <w:t>Essas notícias podem causar várias reações diferentes como:</w:t>
      </w:r>
    </w:p>
    <w:p w:rsidR="00BA1CBE" w:rsidRDefault="00BA1CBE" w:rsidP="00BA1CBE">
      <w:pPr>
        <w:pStyle w:val="PargrafodaLista"/>
        <w:numPr>
          <w:ilvl w:val="0"/>
          <w:numId w:val="3"/>
        </w:numPr>
        <w:ind w:left="567" w:hanging="279"/>
      </w:pPr>
      <w:r>
        <w:t>raiva</w:t>
      </w:r>
      <w:r w:rsidR="008331C9" w:rsidRPr="008331C9">
        <w:rPr>
          <w:b/>
          <w:color w:val="FF0000"/>
        </w:rPr>
        <w:t>;</w:t>
      </w:r>
      <w:r w:rsidRPr="008331C9">
        <w:rPr>
          <w:b/>
        </w:rPr>
        <w:t xml:space="preserve"> </w:t>
      </w:r>
      <w:r>
        <w:t>medo</w:t>
      </w:r>
      <w:r w:rsidR="008331C9" w:rsidRPr="008331C9">
        <w:rPr>
          <w:b/>
          <w:color w:val="FF0000"/>
        </w:rPr>
        <w:t>;</w:t>
      </w:r>
      <w:r w:rsidR="008331C9" w:rsidRPr="008331C9">
        <w:rPr>
          <w:b/>
        </w:rPr>
        <w:t xml:space="preserve"> </w:t>
      </w:r>
      <w:r>
        <w:t xml:space="preserve"> angústia</w:t>
      </w:r>
      <w:r w:rsidR="008331C9" w:rsidRPr="008331C9">
        <w:rPr>
          <w:b/>
          <w:color w:val="FF0000"/>
        </w:rPr>
        <w:t>;</w:t>
      </w:r>
      <w:r w:rsidR="008331C9" w:rsidRPr="008331C9">
        <w:rPr>
          <w:b/>
        </w:rPr>
        <w:t xml:space="preserve"> </w:t>
      </w:r>
      <w:r>
        <w:t xml:space="preserve"> tristeza</w:t>
      </w:r>
      <w:r w:rsidR="008331C9" w:rsidRPr="008331C9">
        <w:rPr>
          <w:b/>
          <w:color w:val="FF0000"/>
        </w:rPr>
        <w:t>;</w:t>
      </w:r>
      <w:r w:rsidR="008331C9" w:rsidRPr="008331C9">
        <w:rPr>
          <w:b/>
        </w:rPr>
        <w:t xml:space="preserve"> </w:t>
      </w:r>
      <w:r>
        <w:t xml:space="preserve"> ansiedade</w:t>
      </w:r>
      <w:r w:rsidR="008331C9" w:rsidRPr="008331C9">
        <w:rPr>
          <w:b/>
          <w:color w:val="FF0000"/>
        </w:rPr>
        <w:t>;</w:t>
      </w:r>
      <w:r w:rsidR="008331C9" w:rsidRPr="008331C9">
        <w:rPr>
          <w:b/>
        </w:rPr>
        <w:t xml:space="preserve"> </w:t>
      </w:r>
      <w:r>
        <w:t xml:space="preserve"> </w:t>
      </w:r>
      <w:r w:rsidR="008331C9">
        <w:t>dúvida</w:t>
      </w:r>
      <w:r w:rsidR="008331C9" w:rsidRPr="008331C9">
        <w:rPr>
          <w:b/>
          <w:color w:val="FF0000"/>
        </w:rPr>
        <w:t xml:space="preserve"> </w:t>
      </w:r>
      <w:r w:rsidRPr="008331C9">
        <w:rPr>
          <w:b/>
          <w:color w:val="FF0000"/>
        </w:rPr>
        <w:t>e</w:t>
      </w:r>
      <w:r w:rsidRPr="008331C9">
        <w:rPr>
          <w:color w:val="FF0000"/>
        </w:rPr>
        <w:t xml:space="preserve"> </w:t>
      </w:r>
      <w:r>
        <w:t>etc.</w:t>
      </w:r>
    </w:p>
    <w:p w:rsidR="00BA1CBE" w:rsidRDefault="00BA1CBE" w:rsidP="00BA1CBE">
      <w:r w:rsidRPr="00BA1CBE">
        <w:rPr>
          <w:color w:val="FF0000"/>
        </w:rPr>
        <w:t xml:space="preserve">Grande questão: </w:t>
      </w:r>
      <w:r>
        <w:t>não é como nos sentimos, mas o que faremos dali em diante, ou seja, como reagir a situação</w:t>
      </w:r>
      <w:r w:rsidR="008331C9">
        <w:t>,</w:t>
      </w:r>
      <w:r>
        <w:t xml:space="preserve"> ou</w:t>
      </w:r>
      <w:r w:rsidR="008331C9">
        <w:t xml:space="preserve"> ainda, </w:t>
      </w:r>
      <w:r>
        <w:t>qual deve ser o próximo passo?</w:t>
      </w:r>
    </w:p>
    <w:p w:rsidR="00701110" w:rsidRDefault="00701110" w:rsidP="00701110">
      <w:pPr>
        <w:rPr>
          <w:color w:val="FF0000"/>
        </w:rPr>
      </w:pPr>
      <w:r w:rsidRPr="00BA1CBE">
        <w:rPr>
          <w:color w:val="FF0000"/>
        </w:rPr>
        <w:t>Neemias</w:t>
      </w:r>
      <w:r>
        <w:rPr>
          <w:color w:val="FF0000"/>
        </w:rPr>
        <w:t xml:space="preserve"> </w:t>
      </w:r>
      <w:r>
        <w:rPr>
          <w:color w:val="FF0000"/>
        </w:rPr>
        <w:t>–</w:t>
      </w:r>
      <w:r>
        <w:rPr>
          <w:color w:val="FF0000"/>
        </w:rPr>
        <w:t xml:space="preserve"> </w:t>
      </w:r>
      <w:r w:rsidRPr="00701110">
        <w:t>minha paixão</w:t>
      </w:r>
    </w:p>
    <w:p w:rsidR="00701110" w:rsidRDefault="00701110" w:rsidP="00701110">
      <w:pPr>
        <w:pStyle w:val="PargrafodaLista"/>
        <w:numPr>
          <w:ilvl w:val="0"/>
          <w:numId w:val="5"/>
        </w:numPr>
        <w:ind w:left="709"/>
      </w:pPr>
      <w:r>
        <w:t>P</w:t>
      </w:r>
      <w:r w:rsidRPr="00701110">
        <w:t>rincípios</w:t>
      </w:r>
      <w:r>
        <w:t xml:space="preserve"> </w:t>
      </w:r>
      <w:r w:rsidRPr="00701110">
        <w:t>específicos de administração: Planejar o trabalho, organizar</w:t>
      </w:r>
      <w:r>
        <w:t xml:space="preserve"> </w:t>
      </w:r>
      <w:r w:rsidRPr="00701110">
        <w:t>e administrar o tempo, motivar a outros, avaliar resultados, estabelecer alvos realistas e como lidar</w:t>
      </w:r>
      <w:r>
        <w:t xml:space="preserve"> </w:t>
      </w:r>
      <w:r w:rsidRPr="00701110">
        <w:t xml:space="preserve">com oposições. </w:t>
      </w:r>
    </w:p>
    <w:p w:rsidR="00701110" w:rsidRDefault="00701110" w:rsidP="00701110">
      <w:pPr>
        <w:pStyle w:val="PargrafodaLista"/>
        <w:numPr>
          <w:ilvl w:val="0"/>
          <w:numId w:val="5"/>
        </w:numPr>
        <w:ind w:left="709"/>
      </w:pPr>
      <w:r w:rsidRPr="00701110">
        <w:t>Dá-nos exemplo de como conduzir-nos em situações delicadas e difíceis e demonstrar</w:t>
      </w:r>
      <w:r>
        <w:t xml:space="preserve"> o</w:t>
      </w:r>
      <w:r w:rsidRPr="00701110">
        <w:t xml:space="preserve"> valor prático das convicções religiosas na boa administração.</w:t>
      </w:r>
    </w:p>
    <w:p w:rsidR="00A82C34" w:rsidRDefault="00A82C34" w:rsidP="009F4955">
      <w:r w:rsidRPr="009F4955">
        <w:rPr>
          <w:color w:val="FF0000"/>
        </w:rPr>
        <w:t xml:space="preserve">História </w:t>
      </w:r>
      <w:r w:rsidR="009F4955">
        <w:rPr>
          <w:color w:val="FF0000"/>
        </w:rPr>
        <w:t>do do povo Hebreu:</w:t>
      </w:r>
      <w:r w:rsidR="009A3100" w:rsidRPr="009F4955">
        <w:rPr>
          <w:color w:val="FF0000"/>
        </w:rPr>
        <w:t xml:space="preserve"> </w:t>
      </w:r>
      <w:r w:rsidR="009A3100">
        <w:t>com a</w:t>
      </w:r>
      <w:r>
        <w:t xml:space="preserve"> escolha de Deus, iniciada há 1300 atrás</w:t>
      </w:r>
      <w:r w:rsidR="009F4955">
        <w:t xml:space="preserve"> (Abrão)</w:t>
      </w:r>
      <w:r w:rsidRPr="009F4955">
        <w:rPr>
          <w:b/>
          <w:color w:val="FF0000"/>
        </w:rPr>
        <w:t>;</w:t>
      </w:r>
      <w:r w:rsidR="009F4955">
        <w:rPr>
          <w:b/>
          <w:color w:val="FF0000"/>
        </w:rPr>
        <w:t xml:space="preserve"> E</w:t>
      </w:r>
      <w:r w:rsidR="009F4955" w:rsidRPr="009F4955">
        <w:t>gito</w:t>
      </w:r>
      <w:r w:rsidR="009F4955">
        <w:rPr>
          <w:b/>
          <w:color w:val="FF0000"/>
        </w:rPr>
        <w:t xml:space="preserve">; </w:t>
      </w:r>
      <w:r w:rsidR="009F4955" w:rsidRPr="009F4955">
        <w:t>Canaã</w:t>
      </w:r>
      <w:r w:rsidR="009F4955">
        <w:rPr>
          <w:b/>
          <w:color w:val="FF0000"/>
        </w:rPr>
        <w:t xml:space="preserve">; </w:t>
      </w:r>
      <w:r w:rsidR="009F4955" w:rsidRPr="009F4955">
        <w:t>Juízes</w:t>
      </w:r>
      <w:r w:rsidR="009F4955">
        <w:rPr>
          <w:b/>
          <w:color w:val="FF0000"/>
        </w:rPr>
        <w:t xml:space="preserve">; </w:t>
      </w:r>
      <w:r w:rsidR="009F4955" w:rsidRPr="009F4955">
        <w:t xml:space="preserve">Reis e por </w:t>
      </w:r>
      <w:r>
        <w:t>se afastaram de Deus</w:t>
      </w:r>
      <w:r w:rsidR="009F4955">
        <w:rPr>
          <w:b/>
          <w:color w:val="FF0000"/>
        </w:rPr>
        <w:t xml:space="preserve">e </w:t>
      </w:r>
      <w:r w:rsidR="009F4955" w:rsidRPr="009F4955">
        <w:t>finalmente o</w:t>
      </w:r>
      <w:r w:rsidR="009F4955">
        <w:t xml:space="preserve"> Cativeiro</w:t>
      </w:r>
      <w:r>
        <w:t xml:space="preserve"> </w:t>
      </w:r>
      <w:r w:rsidR="009F4955">
        <w:t>Babilonico, onde v</w:t>
      </w:r>
      <w:r w:rsidR="00BA1CBE">
        <w:t xml:space="preserve">árias pessoas foram levadas </w:t>
      </w:r>
      <w:r>
        <w:t xml:space="preserve">cativas </w:t>
      </w:r>
      <w:r w:rsidR="00BA1CBE">
        <w:t xml:space="preserve">para </w:t>
      </w:r>
      <w:r w:rsidR="009F4955">
        <w:t xml:space="preserve">Babilônia e outros </w:t>
      </w:r>
      <w:r>
        <w:t>deixado</w:t>
      </w:r>
      <w:r w:rsidR="009F4955">
        <w:t>s</w:t>
      </w:r>
      <w:r>
        <w:t xml:space="preserve"> à sua própria sorte</w:t>
      </w:r>
      <w:r w:rsidR="009F4955">
        <w:t>.</w:t>
      </w:r>
    </w:p>
    <w:p w:rsidR="00BA1CBE" w:rsidRDefault="00A82C34" w:rsidP="00A82C34">
      <w:pPr>
        <w:pStyle w:val="PargrafodaLista"/>
        <w:numPr>
          <w:ilvl w:val="3"/>
          <w:numId w:val="4"/>
        </w:numPr>
        <w:ind w:left="1134"/>
      </w:pPr>
      <w:r>
        <w:t xml:space="preserve">Dentre os cativos Neemias =&gt; </w:t>
      </w:r>
      <w:r w:rsidR="00BA1CBE">
        <w:t xml:space="preserve">copeiro </w:t>
      </w:r>
      <w:r>
        <w:t xml:space="preserve">mor </w:t>
      </w:r>
      <w:r w:rsidR="00B54A43">
        <w:t>do rei Artaxerxes</w:t>
      </w:r>
      <w:r w:rsidR="00BA1CBE">
        <w:t xml:space="preserve"> </w:t>
      </w:r>
    </w:p>
    <w:p w:rsidR="00A14890" w:rsidRPr="008331C9" w:rsidRDefault="000B0FFA" w:rsidP="008331C9">
      <w:pPr>
        <w:pStyle w:val="PargrafodaLista"/>
        <w:numPr>
          <w:ilvl w:val="0"/>
          <w:numId w:val="5"/>
        </w:numPr>
        <w:ind w:left="709"/>
      </w:pPr>
      <w:r w:rsidRPr="008331C9">
        <w:t>Impérios</w:t>
      </w:r>
    </w:p>
    <w:p w:rsidR="000B0FFA" w:rsidRDefault="000B0FFA" w:rsidP="008331C9">
      <w:pPr>
        <w:pStyle w:val="PargrafodaLista"/>
        <w:numPr>
          <w:ilvl w:val="3"/>
          <w:numId w:val="4"/>
        </w:numPr>
        <w:ind w:left="1134"/>
      </w:pPr>
      <w:r>
        <w:t xml:space="preserve">Babilonico: 595 – 538 (57anos) </w:t>
      </w:r>
      <w:r w:rsidR="00F13937">
        <w:t>–</w:t>
      </w:r>
      <w:r>
        <w:t xml:space="preserve"> Nabucodonozor</w:t>
      </w:r>
      <w:r w:rsidR="00F13937">
        <w:t xml:space="preserve"> até Belsazar (Daniel)</w:t>
      </w:r>
    </w:p>
    <w:p w:rsidR="000B0FFA" w:rsidRDefault="000B0FFA" w:rsidP="008331C9">
      <w:pPr>
        <w:pStyle w:val="PargrafodaLista"/>
        <w:numPr>
          <w:ilvl w:val="3"/>
          <w:numId w:val="4"/>
        </w:numPr>
        <w:ind w:left="1134"/>
      </w:pPr>
      <w:r>
        <w:t>Medo</w:t>
      </w:r>
      <w:r w:rsidR="00F13937">
        <w:t xml:space="preserve"> (Dario)</w:t>
      </w:r>
      <w:r>
        <w:t xml:space="preserve"> Persia</w:t>
      </w:r>
      <w:r w:rsidR="00F13937">
        <w:t xml:space="preserve"> (Ciro)</w:t>
      </w:r>
    </w:p>
    <w:p w:rsidR="00701110" w:rsidRDefault="00701110" w:rsidP="00701110">
      <w:r w:rsidRPr="00E62557">
        <w:rPr>
          <w:color w:val="FF0000"/>
        </w:rPr>
        <w:t>Ne 1.</w:t>
      </w:r>
      <w:r>
        <w:rPr>
          <w:color w:val="FF0000"/>
        </w:rPr>
        <w:t>1</w:t>
      </w:r>
      <w:r w:rsidRPr="00E62557">
        <w:rPr>
          <w:color w:val="FF0000"/>
        </w:rPr>
        <w:t xml:space="preserve"> </w:t>
      </w:r>
      <w:r>
        <w:t>Neemias (</w:t>
      </w:r>
      <w:r w:rsidRPr="00701110">
        <w:t>Confortador dado por Jeová</w:t>
      </w:r>
      <w:r w:rsidRPr="00701110">
        <w:t>)</w:t>
      </w:r>
      <w:r>
        <w:t xml:space="preserve"> – </w:t>
      </w:r>
    </w:p>
    <w:p w:rsidR="00701110" w:rsidRDefault="00701110" w:rsidP="00701110">
      <w:pPr>
        <w:pStyle w:val="PargrafodaLista"/>
        <w:numPr>
          <w:ilvl w:val="0"/>
          <w:numId w:val="5"/>
        </w:numPr>
        <w:ind w:left="709"/>
      </w:pPr>
      <w:r>
        <w:t>Nada se sabe sobre o seu pai</w:t>
      </w:r>
      <w:r>
        <w:t xml:space="preserve"> </w:t>
      </w:r>
      <w:r>
        <w:t xml:space="preserve">Hacalias”. </w:t>
      </w:r>
    </w:p>
    <w:p w:rsidR="00701110" w:rsidRDefault="00701110" w:rsidP="00701110">
      <w:pPr>
        <w:pStyle w:val="PargrafodaLista"/>
        <w:numPr>
          <w:ilvl w:val="0"/>
          <w:numId w:val="5"/>
        </w:numPr>
        <w:ind w:left="709"/>
      </w:pPr>
      <w:r>
        <w:t>Era provavelmente da tribo de Judá e da linguagem real. (1:2; 2:3; 7:2)</w:t>
      </w:r>
    </w:p>
    <w:p w:rsidR="00701110" w:rsidRDefault="001654E2" w:rsidP="00701110">
      <w:pPr>
        <w:pStyle w:val="PargrafodaLista"/>
        <w:numPr>
          <w:ilvl w:val="0"/>
          <w:numId w:val="5"/>
        </w:numPr>
        <w:ind w:left="709"/>
      </w:pPr>
      <w:r>
        <w:t>Corria o Ano de 445 a.C.</w:t>
      </w:r>
      <w:r>
        <w:t xml:space="preserve"> – mês: </w:t>
      </w:r>
      <w:r w:rsidR="00701110">
        <w:t>Quisleu</w:t>
      </w:r>
      <w:r>
        <w:t xml:space="preserve"> (9º)</w:t>
      </w:r>
      <w:r w:rsidR="00701110">
        <w:t xml:space="preserve"> </w:t>
      </w:r>
      <w:r w:rsidR="00701110">
        <w:t xml:space="preserve">– </w:t>
      </w:r>
      <w:r w:rsidR="00701110">
        <w:t>entre Novembro e Dezembro.</w:t>
      </w:r>
    </w:p>
    <w:p w:rsidR="001654E2" w:rsidRDefault="001654E2" w:rsidP="001654E2">
      <w:pPr>
        <w:pStyle w:val="PargrafodaLista"/>
        <w:numPr>
          <w:ilvl w:val="0"/>
          <w:numId w:val="5"/>
        </w:numPr>
        <w:ind w:left="709"/>
      </w:pPr>
      <w:r>
        <w:t>Susã – cidade onde se situa o palácio de inverno do monarca Artaxerxes (Pérsia).</w:t>
      </w:r>
    </w:p>
    <w:p w:rsidR="00CC7B70" w:rsidRDefault="00CC7B70" w:rsidP="00701110">
      <w:pPr>
        <w:pStyle w:val="PargrafodaLista"/>
        <w:numPr>
          <w:ilvl w:val="0"/>
          <w:numId w:val="5"/>
        </w:numPr>
        <w:ind w:left="709"/>
      </w:pPr>
      <w:r>
        <w:t>Transcorrera bastante tempo desde o Retorno dos primeiros cativos e reconstrução do Templo. (Zorobabel e Esdras)</w:t>
      </w:r>
    </w:p>
    <w:p w:rsidR="00A82C34" w:rsidRDefault="00A14890" w:rsidP="00E62557">
      <w:r w:rsidRPr="00E62557">
        <w:rPr>
          <w:color w:val="FF0000"/>
        </w:rPr>
        <w:t>Ne 1.</w:t>
      </w:r>
      <w:r>
        <w:rPr>
          <w:color w:val="FF0000"/>
        </w:rPr>
        <w:t>2</w:t>
      </w:r>
      <w:r w:rsidRPr="00E62557">
        <w:rPr>
          <w:color w:val="FF0000"/>
        </w:rPr>
        <w:t xml:space="preserve"> </w:t>
      </w:r>
      <w:r w:rsidR="00A82C34">
        <w:t>Faz a simples pergunta ao seu irmão</w:t>
      </w:r>
      <w:r>
        <w:t xml:space="preserve"> Hanani</w:t>
      </w:r>
      <w:r w:rsidR="00A82C34">
        <w:t xml:space="preserve">: </w:t>
      </w:r>
      <w:r w:rsidR="00A82C34" w:rsidRPr="00E62557">
        <w:rPr>
          <w:color w:val="FF0000"/>
        </w:rPr>
        <w:t>ESTÁ TUDO BEM?</w:t>
      </w:r>
    </w:p>
    <w:p w:rsidR="00BA1CBE" w:rsidRDefault="00E62557" w:rsidP="00CC7B70">
      <w:r w:rsidRPr="00E62557">
        <w:rPr>
          <w:color w:val="FF0000"/>
        </w:rPr>
        <w:t xml:space="preserve">Ne 1.3 </w:t>
      </w:r>
      <w:r>
        <w:t xml:space="preserve">Recebe </w:t>
      </w:r>
      <w:r w:rsidR="00CC7B70">
        <w:t>notícias desalentadoras</w:t>
      </w:r>
      <w:r w:rsidR="00CC7B70">
        <w:t>:</w:t>
      </w:r>
      <w:r w:rsidR="00CC7B70">
        <w:t xml:space="preserve"> As pessoas vivem na miséria e no desprezo. A cidade não tem</w:t>
      </w:r>
      <w:r w:rsidR="00CC7B70">
        <w:t xml:space="preserve"> </w:t>
      </w:r>
      <w:r w:rsidR="00CC7B70">
        <w:t>nenhuma segurança...</w:t>
      </w:r>
    </w:p>
    <w:p w:rsidR="00E62557" w:rsidRDefault="00E62557" w:rsidP="00A74E8A">
      <w:pPr>
        <w:spacing w:after="0"/>
      </w:pPr>
      <w:r w:rsidRPr="00E62557">
        <w:rPr>
          <w:color w:val="FF0000"/>
        </w:rPr>
        <w:t>Ne 1.</w:t>
      </w:r>
      <w:r>
        <w:rPr>
          <w:color w:val="FF0000"/>
        </w:rPr>
        <w:t xml:space="preserve">4 </w:t>
      </w:r>
      <w:r w:rsidR="00CC7B70" w:rsidRPr="00CC7B70">
        <w:t>Aqui temos atitudes humanas e espirituais.</w:t>
      </w:r>
    </w:p>
    <w:p w:rsidR="00E62557" w:rsidRDefault="00E62557" w:rsidP="00CC7B70">
      <w:pPr>
        <w:pStyle w:val="PargrafodaLista"/>
        <w:numPr>
          <w:ilvl w:val="0"/>
          <w:numId w:val="5"/>
        </w:numPr>
        <w:ind w:left="709"/>
      </w:pPr>
      <w:r>
        <w:t>Neemias</w:t>
      </w:r>
      <w:r w:rsidR="00BA1CBE">
        <w:t xml:space="preserve"> passa vá</w:t>
      </w:r>
      <w:r w:rsidR="00CC7B70">
        <w:t xml:space="preserve">rios dias lamentando e chorando. </w:t>
      </w:r>
      <w:r w:rsidR="00CC7B70" w:rsidRPr="00CC7B70">
        <w:rPr>
          <w:color w:val="FF0000"/>
        </w:rPr>
        <w:t>Rm 12:15</w:t>
      </w:r>
      <w:r w:rsidR="00BA1CBE" w:rsidRPr="00CC7B70">
        <w:rPr>
          <w:color w:val="FF0000"/>
        </w:rPr>
        <w:t xml:space="preserve"> </w:t>
      </w:r>
      <w:r w:rsidR="00CC7B70" w:rsidRPr="00CC7B70">
        <w:rPr>
          <w:i/>
        </w:rPr>
        <w:t>Alegrai-vos com os que se alegram e chorai com</w:t>
      </w:r>
      <w:r w:rsidR="00CC7B70" w:rsidRPr="00CC7B70">
        <w:rPr>
          <w:i/>
        </w:rPr>
        <w:t xml:space="preserve"> os que choram...</w:t>
      </w:r>
    </w:p>
    <w:p w:rsidR="00BA1CBE" w:rsidRDefault="00CC7B70" w:rsidP="00CC7B70">
      <w:pPr>
        <w:pStyle w:val="PargrafodaLista"/>
        <w:numPr>
          <w:ilvl w:val="0"/>
          <w:numId w:val="5"/>
        </w:numPr>
        <w:ind w:left="709"/>
      </w:pPr>
      <w:r w:rsidRPr="00CC7B70">
        <w:t>Nasce um intercessor:</w:t>
      </w:r>
      <w:r w:rsidRPr="00CC7B70">
        <w:t xml:space="preserve"> </w:t>
      </w:r>
      <w:r w:rsidR="00BA1CBE">
        <w:t>“jejuando e orando perante o Deus dos céus”.</w:t>
      </w:r>
      <w:r w:rsidR="00A74E8A">
        <w:t xml:space="preserve"> (4 meses Ne 1.1 até 2.1)</w:t>
      </w:r>
    </w:p>
    <w:p w:rsidR="00BA1CBE" w:rsidRDefault="00A74E8A" w:rsidP="00A74E8A">
      <w:pPr>
        <w:pStyle w:val="PargrafodaLista"/>
        <w:numPr>
          <w:ilvl w:val="0"/>
          <w:numId w:val="5"/>
        </w:numPr>
        <w:ind w:left="709"/>
      </w:pPr>
      <w:r>
        <w:lastRenderedPageBreak/>
        <w:t>N</w:t>
      </w:r>
      <w:r w:rsidR="00BA1CBE">
        <w:t>ão permitiu que o seu abatimento o impedisse de buscar em Deus a direção para que ele pudesse de alguma forma transformar aquela situação.</w:t>
      </w:r>
    </w:p>
    <w:p w:rsidR="00BA1CBE" w:rsidRPr="00A14890" w:rsidRDefault="00BA1CBE" w:rsidP="00A14890">
      <w:pPr>
        <w:rPr>
          <w:color w:val="FF0000"/>
        </w:rPr>
      </w:pPr>
      <w:r w:rsidRPr="00A14890">
        <w:rPr>
          <w:color w:val="FF0000"/>
        </w:rPr>
        <w:t>Diante de más notícias precisamos aprender algumas lições com Neemias.</w:t>
      </w:r>
    </w:p>
    <w:p w:rsidR="00BA1CBE" w:rsidRPr="00A14890" w:rsidRDefault="00BA1CBE" w:rsidP="00BA1CBE">
      <w:pPr>
        <w:rPr>
          <w:color w:val="FF0000"/>
        </w:rPr>
      </w:pPr>
      <w:r w:rsidRPr="00A14890">
        <w:rPr>
          <w:color w:val="FF0000"/>
        </w:rPr>
        <w:t>1 – Não nos conformar, mas transformar!</w:t>
      </w:r>
    </w:p>
    <w:p w:rsidR="00A14890" w:rsidRDefault="00A14890" w:rsidP="00A14890">
      <w:pPr>
        <w:pStyle w:val="PargrafodaLista"/>
        <w:numPr>
          <w:ilvl w:val="0"/>
          <w:numId w:val="5"/>
        </w:numPr>
        <w:ind w:left="709"/>
      </w:pPr>
      <w:r>
        <w:t>N</w:t>
      </w:r>
      <w:r w:rsidR="00BA1CBE">
        <w:t xml:space="preserve">ão </w:t>
      </w:r>
      <w:r>
        <w:t>ser</w:t>
      </w:r>
      <w:r w:rsidR="00BA1CBE">
        <w:t xml:space="preserve"> </w:t>
      </w:r>
      <w:r>
        <w:t>indiferente à necessidade do</w:t>
      </w:r>
      <w:r w:rsidR="00BA1CBE">
        <w:t xml:space="preserve"> povo, </w:t>
      </w:r>
    </w:p>
    <w:p w:rsidR="00A14890" w:rsidRPr="00CC7B70" w:rsidRDefault="00A14890" w:rsidP="00A14890">
      <w:pPr>
        <w:pStyle w:val="PargrafodaLista"/>
        <w:numPr>
          <w:ilvl w:val="3"/>
          <w:numId w:val="4"/>
        </w:numPr>
        <w:spacing w:after="0"/>
        <w:ind w:left="1134" w:hanging="357"/>
        <w:rPr>
          <w:color w:val="FF0000"/>
        </w:rPr>
      </w:pPr>
      <w:r>
        <w:rPr>
          <w:color w:val="FF0000"/>
        </w:rPr>
        <w:t xml:space="preserve">Reflexão: </w:t>
      </w:r>
      <w:r w:rsidRPr="00E62557">
        <w:t>O quanto me incomoda o desfortunio de meus irmãos?</w:t>
      </w:r>
    </w:p>
    <w:p w:rsidR="00CC7B70" w:rsidRPr="00CC7B70" w:rsidRDefault="00CC7B70" w:rsidP="00CC7B70">
      <w:pPr>
        <w:pStyle w:val="PargrafodaLista"/>
        <w:numPr>
          <w:ilvl w:val="3"/>
          <w:numId w:val="4"/>
        </w:numPr>
        <w:spacing w:after="0"/>
        <w:ind w:left="1134" w:hanging="357"/>
      </w:pPr>
      <w:r w:rsidRPr="00CC7B70">
        <w:t>Hoje quando tomamos conhecimento do fracasso de alguém, ou de uma igreja, ou da miséria que</w:t>
      </w:r>
      <w:r>
        <w:t xml:space="preserve"> </w:t>
      </w:r>
      <w:r w:rsidRPr="00CC7B70">
        <w:t>alguém dos nossos possa ter caído, ficamos profundamente sensibilizados e pomo-nos a interceder e</w:t>
      </w:r>
      <w:r>
        <w:t xml:space="preserve"> </w:t>
      </w:r>
      <w:r w:rsidRPr="00CC7B70">
        <w:t>até a jejuar?</w:t>
      </w:r>
    </w:p>
    <w:p w:rsidR="00A14890" w:rsidRDefault="00A14890" w:rsidP="00A14890">
      <w:pPr>
        <w:pStyle w:val="PargrafodaLista"/>
        <w:numPr>
          <w:ilvl w:val="0"/>
          <w:numId w:val="5"/>
        </w:numPr>
        <w:ind w:left="709"/>
      </w:pPr>
      <w:r>
        <w:t>M</w:t>
      </w:r>
      <w:r w:rsidR="00BA1CBE">
        <w:t>esmo no conforto do palácio ele se sentia participante da necessidade de seu povo e queria de alguma forma mudar aquela situação.</w:t>
      </w:r>
    </w:p>
    <w:p w:rsidR="00A14890" w:rsidRPr="009F4955" w:rsidRDefault="00A14890" w:rsidP="00406963">
      <w:pPr>
        <w:pStyle w:val="PargrafodaLista"/>
        <w:numPr>
          <w:ilvl w:val="3"/>
          <w:numId w:val="4"/>
        </w:numPr>
        <w:spacing w:after="0"/>
        <w:ind w:left="1134" w:hanging="357"/>
        <w:rPr>
          <w:color w:val="FF0000"/>
        </w:rPr>
      </w:pPr>
      <w:r w:rsidRPr="009F4955">
        <w:rPr>
          <w:color w:val="FF0000"/>
        </w:rPr>
        <w:t xml:space="preserve">Reflexão: </w:t>
      </w:r>
      <w:r w:rsidRPr="00A14890">
        <w:t>Porque me encontro nesta posição?</w:t>
      </w:r>
      <w:r w:rsidR="009F4955" w:rsidRPr="009F4955">
        <w:rPr>
          <w:b/>
          <w:color w:val="FF0000"/>
        </w:rPr>
        <w:t xml:space="preserve">; </w:t>
      </w:r>
      <w:r w:rsidRPr="009F4955">
        <w:rPr>
          <w:color w:val="FF0000"/>
        </w:rPr>
        <w:t xml:space="preserve"> </w:t>
      </w:r>
      <w:r w:rsidRPr="00A74E8A">
        <w:t xml:space="preserve">Reconheço que foi </w:t>
      </w:r>
      <w:r>
        <w:t xml:space="preserve">por Deus?  </w:t>
      </w:r>
      <w:r w:rsidR="009F4955" w:rsidRPr="009F4955">
        <w:rPr>
          <w:b/>
          <w:color w:val="FF0000"/>
        </w:rPr>
        <w:t>e</w:t>
      </w:r>
      <w:r w:rsidRPr="009F4955">
        <w:rPr>
          <w:b/>
          <w:color w:val="FF0000"/>
        </w:rPr>
        <w:t>,</w:t>
      </w:r>
      <w:r w:rsidRPr="009F4955">
        <w:rPr>
          <w:color w:val="FF0000"/>
        </w:rPr>
        <w:t xml:space="preserve"> </w:t>
      </w:r>
      <w:r>
        <w:t>é para Deus?</w:t>
      </w:r>
      <w:r w:rsidRPr="00A74E8A">
        <w:t xml:space="preserve"> </w:t>
      </w:r>
      <w:r w:rsidR="009F4955">
        <w:t xml:space="preserve">– Ex.: </w:t>
      </w:r>
      <w:bookmarkStart w:id="0" w:name="_GoBack"/>
      <w:bookmarkEnd w:id="0"/>
      <w:r w:rsidR="00406963">
        <w:t>Mardoque &amp;Ester</w:t>
      </w:r>
    </w:p>
    <w:p w:rsidR="00406963" w:rsidRDefault="00406963" w:rsidP="00406963">
      <w:pPr>
        <w:pStyle w:val="PargrafodaLista"/>
        <w:numPr>
          <w:ilvl w:val="0"/>
          <w:numId w:val="5"/>
        </w:numPr>
        <w:ind w:left="709"/>
      </w:pPr>
      <w:r>
        <w:t>Percebeu que não era por acaso que ele estava no palácio e tinha acesso ao rei.</w:t>
      </w:r>
    </w:p>
    <w:p w:rsidR="00BA1CBE" w:rsidRDefault="00BA1CBE" w:rsidP="00A14890">
      <w:pPr>
        <w:pStyle w:val="PargrafodaLista"/>
        <w:numPr>
          <w:ilvl w:val="0"/>
          <w:numId w:val="5"/>
        </w:numPr>
        <w:ind w:left="709"/>
      </w:pPr>
      <w:r>
        <w:t>Deus criou você com características muito especiais, te deu talentos e dons e um estilo de ser que faz de você uma pessoa única, e Ele quer usar essa singularidade, para que através de você ele possa transformar a vida de outras pessoas e da igreja.</w:t>
      </w:r>
    </w:p>
    <w:p w:rsidR="00A14890" w:rsidRDefault="00BA1CBE" w:rsidP="00A14890">
      <w:pPr>
        <w:pStyle w:val="PargrafodaLista"/>
        <w:numPr>
          <w:ilvl w:val="0"/>
          <w:numId w:val="5"/>
        </w:numPr>
        <w:ind w:left="709"/>
      </w:pPr>
      <w:r>
        <w:t>Olhe para você e veja onde Deus te colocou e p</w:t>
      </w:r>
      <w:r w:rsidR="00A14890">
        <w:t>erceba como Ele quer usar você.</w:t>
      </w:r>
    </w:p>
    <w:p w:rsidR="00BA1CBE" w:rsidRPr="00406963" w:rsidRDefault="00A14890" w:rsidP="00A14890">
      <w:pPr>
        <w:pStyle w:val="PargrafodaLista"/>
        <w:numPr>
          <w:ilvl w:val="0"/>
          <w:numId w:val="5"/>
        </w:numPr>
        <w:ind w:left="709"/>
        <w:rPr>
          <w:color w:val="FF0000"/>
        </w:rPr>
      </w:pPr>
      <w:r w:rsidRPr="00406963">
        <w:rPr>
          <w:color w:val="FF0000"/>
        </w:rPr>
        <w:t>O</w:t>
      </w:r>
      <w:r w:rsidR="00BA1CBE" w:rsidRPr="00406963">
        <w:rPr>
          <w:color w:val="FF0000"/>
        </w:rPr>
        <w:t xml:space="preserve"> segredo do sucesso não é fazer algo para Deus, mas ver o que Deus está fazendo e se juntar a ele nesse projeto.</w:t>
      </w:r>
    </w:p>
    <w:p w:rsidR="00BA1CBE" w:rsidRPr="00406963" w:rsidRDefault="00BA1CBE" w:rsidP="00BA1CBE">
      <w:pPr>
        <w:rPr>
          <w:color w:val="FF0000"/>
        </w:rPr>
      </w:pPr>
      <w:r w:rsidRPr="00406963">
        <w:rPr>
          <w:color w:val="FF0000"/>
        </w:rPr>
        <w:t>2 – Não</w:t>
      </w:r>
      <w:r w:rsidR="00406963">
        <w:rPr>
          <w:color w:val="FF0000"/>
        </w:rPr>
        <w:t xml:space="preserve"> se deixar paralizar</w:t>
      </w:r>
      <w:r w:rsidRPr="00406963">
        <w:rPr>
          <w:color w:val="FF0000"/>
        </w:rPr>
        <w:t>, mas Orar!</w:t>
      </w:r>
      <w:r w:rsidR="00406963">
        <w:rPr>
          <w:color w:val="FF0000"/>
        </w:rPr>
        <w:t xml:space="preserve"> Ne 1.5-11</w:t>
      </w:r>
    </w:p>
    <w:p w:rsidR="00406963" w:rsidRDefault="00406963" w:rsidP="00406963">
      <w:pPr>
        <w:pStyle w:val="PargrafodaLista"/>
        <w:numPr>
          <w:ilvl w:val="0"/>
          <w:numId w:val="5"/>
        </w:numPr>
        <w:ind w:left="709"/>
      </w:pPr>
      <w:r>
        <w:t xml:space="preserve">Não ficou inerte perante o problema, </w:t>
      </w:r>
    </w:p>
    <w:p w:rsidR="00406963" w:rsidRDefault="00406963" w:rsidP="00406963">
      <w:pPr>
        <w:pStyle w:val="PargrafodaLista"/>
        <w:numPr>
          <w:ilvl w:val="0"/>
          <w:numId w:val="5"/>
        </w:numPr>
        <w:ind w:left="709"/>
      </w:pPr>
      <w:r>
        <w:t>Oração &amp; Jejum &amp; Reflexão</w:t>
      </w:r>
    </w:p>
    <w:p w:rsidR="00F3591F" w:rsidRDefault="00BA1CBE" w:rsidP="00406963">
      <w:pPr>
        <w:pStyle w:val="PargrafodaLista"/>
        <w:numPr>
          <w:ilvl w:val="3"/>
          <w:numId w:val="4"/>
        </w:numPr>
        <w:spacing w:after="0"/>
        <w:ind w:left="1134" w:hanging="357"/>
      </w:pPr>
      <w:r>
        <w:t xml:space="preserve">Pediu perdão pelos pecados cometidos pelo povo e ele mesmo não se isentou. </w:t>
      </w:r>
    </w:p>
    <w:p w:rsidR="00BA1CBE" w:rsidRDefault="00F3591F" w:rsidP="00406963">
      <w:pPr>
        <w:pStyle w:val="PargrafodaLista"/>
        <w:numPr>
          <w:ilvl w:val="3"/>
          <w:numId w:val="4"/>
        </w:numPr>
        <w:spacing w:after="0"/>
        <w:ind w:left="1134" w:hanging="357"/>
      </w:pPr>
      <w:r>
        <w:t>L</w:t>
      </w:r>
      <w:r w:rsidR="00BA1CBE">
        <w:t>embr</w:t>
      </w:r>
      <w:r>
        <w:t xml:space="preserve">emo-nos </w:t>
      </w:r>
      <w:r w:rsidR="00BA1CBE">
        <w:t>das promessas de Deus de restauração para os que se arrependem.</w:t>
      </w:r>
    </w:p>
    <w:p w:rsidR="00BA1CBE" w:rsidRPr="00F3591F" w:rsidRDefault="00BA1CBE" w:rsidP="00BA1CBE">
      <w:pPr>
        <w:rPr>
          <w:color w:val="FF0000"/>
        </w:rPr>
      </w:pPr>
      <w:r w:rsidRPr="00F3591F">
        <w:rPr>
          <w:color w:val="FF0000"/>
        </w:rPr>
        <w:t>A palavra arrepender na Bíblia, significa mudar de direção.</w:t>
      </w:r>
    </w:p>
    <w:p w:rsidR="00F3591F" w:rsidRDefault="00BA1CBE" w:rsidP="00F3591F">
      <w:pPr>
        <w:pStyle w:val="PargrafodaLista"/>
        <w:numPr>
          <w:ilvl w:val="0"/>
          <w:numId w:val="5"/>
        </w:numPr>
        <w:ind w:left="709"/>
      </w:pPr>
      <w:r>
        <w:t xml:space="preserve">Muitas vezes </w:t>
      </w:r>
      <w:r w:rsidR="00F3591F">
        <w:t xml:space="preserve">ficamos reclamando que oramos e nada muda </w:t>
      </w:r>
    </w:p>
    <w:p w:rsidR="00BA1CBE" w:rsidRDefault="00BA1CBE" w:rsidP="00F3591F">
      <w:pPr>
        <w:pStyle w:val="PargrafodaLista"/>
        <w:numPr>
          <w:ilvl w:val="3"/>
          <w:numId w:val="4"/>
        </w:numPr>
        <w:spacing w:after="0"/>
        <w:ind w:left="1134" w:hanging="357"/>
      </w:pPr>
      <w:r>
        <w:t xml:space="preserve">A questão é, o quanto </w:t>
      </w:r>
      <w:r w:rsidR="00F3591F">
        <w:t xml:space="preserve">estamos </w:t>
      </w:r>
      <w:r>
        <w:t>disposto</w:t>
      </w:r>
      <w:r w:rsidR="00F3591F">
        <w:t>s</w:t>
      </w:r>
      <w:r>
        <w:t xml:space="preserve"> a mudar para que Deus mude a </w:t>
      </w:r>
      <w:r w:rsidR="00F3591F">
        <w:t>noss</w:t>
      </w:r>
      <w:r>
        <w:t>a vida?</w:t>
      </w:r>
    </w:p>
    <w:p w:rsidR="00F3591F" w:rsidRDefault="00BA1CBE" w:rsidP="00F3591F">
      <w:pPr>
        <w:pStyle w:val="PargrafodaLista"/>
        <w:numPr>
          <w:ilvl w:val="0"/>
          <w:numId w:val="5"/>
        </w:numPr>
        <w:ind w:left="709"/>
      </w:pPr>
      <w:r>
        <w:t>Não desista se você recebeu uma má notícia, Deus está querendo mudar a direção da sua vida,</w:t>
      </w:r>
    </w:p>
    <w:p w:rsidR="00BA1CBE" w:rsidRDefault="00BA1CBE" w:rsidP="00F3591F">
      <w:pPr>
        <w:pStyle w:val="PargrafodaLista"/>
        <w:numPr>
          <w:ilvl w:val="3"/>
          <w:numId w:val="4"/>
        </w:numPr>
        <w:spacing w:after="0"/>
        <w:ind w:left="1134" w:hanging="357"/>
      </w:pPr>
      <w:r>
        <w:t xml:space="preserve"> mas para que isso aconteça </w:t>
      </w:r>
      <w:r w:rsidR="00F3591F">
        <w:t>precisamos</w:t>
      </w:r>
      <w:r>
        <w:t xml:space="preserve"> derramar </w:t>
      </w:r>
      <w:r w:rsidR="00F3591F">
        <w:t>noss</w:t>
      </w:r>
      <w:r>
        <w:t xml:space="preserve">a vida diante Dele, buscando sua vontade, e estando pronto para dizer sim, quando Deus mudar </w:t>
      </w:r>
      <w:r w:rsidR="00F3591F">
        <w:t>não a situação, mas a nós</w:t>
      </w:r>
      <w:r>
        <w:t>.</w:t>
      </w:r>
    </w:p>
    <w:p w:rsidR="00E563A8" w:rsidRDefault="00E563A8" w:rsidP="00E563A8">
      <w:pPr>
        <w:spacing w:after="0"/>
      </w:pPr>
    </w:p>
    <w:p w:rsidR="00E563A8" w:rsidRPr="00E563A8" w:rsidRDefault="00E563A8" w:rsidP="00E563A8">
      <w:pPr>
        <w:pStyle w:val="PargrafodaLista"/>
        <w:numPr>
          <w:ilvl w:val="0"/>
          <w:numId w:val="8"/>
        </w:numPr>
      </w:pPr>
      <w:r>
        <w:rPr>
          <w:color w:val="FF0000"/>
        </w:rPr>
        <w:t>Ne 1.5</w:t>
      </w:r>
      <w:r>
        <w:rPr>
          <w:color w:val="FF0000"/>
        </w:rPr>
        <w:t xml:space="preserve"> </w:t>
      </w:r>
      <w:r w:rsidRPr="00E563A8">
        <w:t>Contém adoração e culto a Deus!</w:t>
      </w:r>
    </w:p>
    <w:p w:rsidR="00E563A8" w:rsidRDefault="00E563A8" w:rsidP="00E563A8">
      <w:pPr>
        <w:pStyle w:val="PargrafodaLista"/>
        <w:numPr>
          <w:ilvl w:val="0"/>
          <w:numId w:val="5"/>
        </w:numPr>
        <w:ind w:left="709"/>
      </w:pPr>
      <w:r w:rsidRPr="00E563A8">
        <w:t>É obvia a sua atitude de reverência a Deus. Ele focaliza a</w:t>
      </w:r>
      <w:r>
        <w:t xml:space="preserve"> </w:t>
      </w:r>
      <w:r w:rsidRPr="00E563A8">
        <w:t xml:space="preserve">grandeza do Deus que ele se aproxima. </w:t>
      </w:r>
    </w:p>
    <w:p w:rsidR="00E563A8" w:rsidRPr="00E563A8" w:rsidRDefault="00E563A8" w:rsidP="00E563A8">
      <w:pPr>
        <w:pStyle w:val="PargrafodaLista"/>
        <w:numPr>
          <w:ilvl w:val="0"/>
          <w:numId w:val="5"/>
        </w:numPr>
        <w:ind w:left="709"/>
      </w:pPr>
      <w:r w:rsidRPr="00E563A8">
        <w:t>Está cheio de temor ante a majestade de Deus.</w:t>
      </w:r>
    </w:p>
    <w:p w:rsidR="00E563A8" w:rsidRDefault="00E563A8" w:rsidP="00E563A8">
      <w:pPr>
        <w:pStyle w:val="PargrafodaLista"/>
        <w:numPr>
          <w:ilvl w:val="0"/>
          <w:numId w:val="5"/>
        </w:numPr>
        <w:ind w:left="709"/>
      </w:pPr>
      <w:r w:rsidRPr="00E563A8">
        <w:t>Ele menciona o caráter de Deus. Sabe que Deus está comprometido com o seu povo (Figura da</w:t>
      </w:r>
      <w:r>
        <w:t xml:space="preserve"> </w:t>
      </w:r>
      <w:r w:rsidRPr="00E563A8">
        <w:t>aliança) e sabe que Deus aplica o seu coração na miséria humana, por isso chama-o de misericordioso.</w:t>
      </w:r>
    </w:p>
    <w:p w:rsidR="00E563A8" w:rsidRPr="00E563A8" w:rsidRDefault="00E563A8" w:rsidP="00E563A8">
      <w:pPr>
        <w:pStyle w:val="PargrafodaLista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Ne 1.</w:t>
      </w:r>
      <w:r>
        <w:rPr>
          <w:color w:val="FF0000"/>
        </w:rPr>
        <w:t>6</w:t>
      </w:r>
      <w:r>
        <w:rPr>
          <w:color w:val="FF0000"/>
        </w:rPr>
        <w:t xml:space="preserve"> </w:t>
      </w:r>
      <w:r w:rsidRPr="00E563A8">
        <w:t>Contém Petição, Intercessão e Confissão.</w:t>
      </w:r>
    </w:p>
    <w:p w:rsidR="00E563A8" w:rsidRDefault="00E563A8" w:rsidP="00E563A8">
      <w:pPr>
        <w:pStyle w:val="PargrafodaLista"/>
        <w:numPr>
          <w:ilvl w:val="0"/>
          <w:numId w:val="5"/>
        </w:numPr>
        <w:ind w:left="709"/>
      </w:pPr>
      <w:r w:rsidRPr="00E563A8">
        <w:t>A sua</w:t>
      </w:r>
      <w:r>
        <w:t xml:space="preserve"> súplica é para que Deus o ouça </w:t>
      </w:r>
      <w:r w:rsidRPr="00E563A8">
        <w:t xml:space="preserve">e o contemple. Pois estará orando dia e noite. </w:t>
      </w:r>
    </w:p>
    <w:p w:rsidR="00E563A8" w:rsidRPr="00E563A8" w:rsidRDefault="00E563A8" w:rsidP="00E563A8">
      <w:pPr>
        <w:pStyle w:val="PargrafodaLista"/>
        <w:numPr>
          <w:ilvl w:val="3"/>
          <w:numId w:val="4"/>
        </w:numPr>
        <w:spacing w:after="0"/>
        <w:ind w:left="1134" w:hanging="357"/>
      </w:pPr>
      <w:r w:rsidRPr="00E563A8">
        <w:t>Isso écomprometimento!</w:t>
      </w:r>
    </w:p>
    <w:p w:rsidR="00E563A8" w:rsidRDefault="00E563A8" w:rsidP="001654E2">
      <w:pPr>
        <w:pStyle w:val="PargrafodaLista"/>
        <w:numPr>
          <w:ilvl w:val="0"/>
          <w:numId w:val="5"/>
        </w:numPr>
        <w:ind w:left="709"/>
      </w:pPr>
      <w:r w:rsidRPr="00E563A8">
        <w:lastRenderedPageBreak/>
        <w:t>Neemias se torna um intercessor. “Pelos filhos de Israel”. Neemias sabe que “para que a oração tenha</w:t>
      </w:r>
      <w:r>
        <w:t xml:space="preserve"> </w:t>
      </w:r>
      <w:r w:rsidRPr="00E563A8">
        <w:t>efeito, tem de ser</w:t>
      </w:r>
      <w:r>
        <w:t xml:space="preserve"> sempre a</w:t>
      </w:r>
      <w:r>
        <w:t xml:space="preserve">companhada de confissão. </w:t>
      </w:r>
    </w:p>
    <w:p w:rsidR="00E563A8" w:rsidRPr="00E563A8" w:rsidRDefault="00E563A8" w:rsidP="001654E2">
      <w:pPr>
        <w:pStyle w:val="PargrafodaLista"/>
        <w:numPr>
          <w:ilvl w:val="0"/>
          <w:numId w:val="5"/>
        </w:numPr>
        <w:ind w:left="709"/>
      </w:pPr>
      <w:r>
        <w:t xml:space="preserve">O pecado é sempre o agente da derrota”. </w:t>
      </w:r>
      <w:r w:rsidRPr="00E563A8">
        <w:rPr>
          <w:color w:val="FF0000"/>
        </w:rPr>
        <w:t xml:space="preserve">Sl 66:18 </w:t>
      </w:r>
      <w:r w:rsidRPr="00E563A8">
        <w:rPr>
          <w:i/>
        </w:rPr>
        <w:t>Se eu atender à iniqüidade no meu coração, o Senhor não me ouvirá;</w:t>
      </w:r>
      <w:r w:rsidRPr="00E563A8">
        <w:rPr>
          <w:i/>
        </w:rPr>
        <w:t xml:space="preserve"> </w:t>
      </w:r>
      <w:r w:rsidRPr="00E563A8">
        <w:rPr>
          <w:i/>
          <w:color w:val="FF0000"/>
        </w:rPr>
        <w:t xml:space="preserve"> </w:t>
      </w:r>
      <w:r w:rsidRPr="00E563A8">
        <w:rPr>
          <w:color w:val="FF0000"/>
        </w:rPr>
        <w:t>Sl</w:t>
      </w:r>
      <w:r w:rsidRPr="00E563A8">
        <w:rPr>
          <w:color w:val="FF0000"/>
        </w:rPr>
        <w:t xml:space="preserve">  </w:t>
      </w:r>
      <w:r w:rsidRPr="00E563A8">
        <w:rPr>
          <w:color w:val="FF0000"/>
        </w:rPr>
        <w:t>32:3-5</w:t>
      </w:r>
      <w:r w:rsidRPr="00E563A8">
        <w:rPr>
          <w:i/>
          <w:color w:val="FF0000"/>
        </w:rPr>
        <w:t xml:space="preserve"> </w:t>
      </w:r>
      <w:r w:rsidRPr="00E563A8">
        <w:rPr>
          <w:i/>
        </w:rPr>
        <w:t>Quando eu guardei silêncio, envelheceram os meus ossos pelo meu bramido em todo o dia.</w:t>
      </w:r>
      <w:r w:rsidRPr="00E563A8">
        <w:rPr>
          <w:i/>
        </w:rPr>
        <w:t xml:space="preserve"> </w:t>
      </w:r>
      <w:r w:rsidRPr="00E563A8">
        <w:rPr>
          <w:i/>
        </w:rPr>
        <w:t>Porque de dia e de noite a tua mão pesava sobre mim; o meu humor se torn</w:t>
      </w:r>
      <w:r w:rsidRPr="00E563A8">
        <w:rPr>
          <w:i/>
        </w:rPr>
        <w:t xml:space="preserve">ou em sequidão de estio. </w:t>
      </w:r>
      <w:r w:rsidRPr="00E563A8">
        <w:rPr>
          <w:i/>
        </w:rPr>
        <w:t>Confessei-te o meu pecado, e a minha maldade não encobri. Dizia eu: Confessarei ao Senhor as minhas transgressões; e tu perdoaste a maldade do meu pecado.</w:t>
      </w:r>
    </w:p>
    <w:p w:rsidR="00BA1CBE" w:rsidRDefault="005648E6" w:rsidP="005648E6">
      <w:pPr>
        <w:pStyle w:val="PargrafodaLista"/>
        <w:numPr>
          <w:ilvl w:val="0"/>
          <w:numId w:val="8"/>
        </w:numPr>
      </w:pPr>
      <w:r>
        <w:t xml:space="preserve">Oração </w:t>
      </w:r>
      <w:r w:rsidR="00BA1CBE">
        <w:t>Contínua</w:t>
      </w:r>
    </w:p>
    <w:p w:rsidR="00CB515A" w:rsidRPr="00CB515A" w:rsidRDefault="00CB515A" w:rsidP="00CB515A">
      <w:pPr>
        <w:ind w:left="75"/>
        <w:rPr>
          <w:color w:val="FF0000"/>
        </w:rPr>
      </w:pPr>
      <w:r w:rsidRPr="00CB515A">
        <w:rPr>
          <w:color w:val="FF0000"/>
        </w:rPr>
        <w:t>Oração ovos de tartaruga ou canto de papagaio.</w:t>
      </w:r>
    </w:p>
    <w:p w:rsidR="005648E6" w:rsidRPr="001654E2" w:rsidRDefault="008F751F" w:rsidP="001654E2">
      <w:pPr>
        <w:pStyle w:val="PargrafodaLista"/>
        <w:numPr>
          <w:ilvl w:val="0"/>
          <w:numId w:val="5"/>
        </w:numPr>
        <w:ind w:left="709"/>
        <w:rPr>
          <w:i/>
        </w:rPr>
      </w:pPr>
      <w:r w:rsidRPr="008F751F">
        <w:t xml:space="preserve">Jesus ensinou que devemos ser perseverantes na oração  </w:t>
      </w:r>
      <w:r w:rsidRPr="001654E2">
        <w:rPr>
          <w:color w:val="FF0000"/>
        </w:rPr>
        <w:t>Lc 11.9</w:t>
      </w:r>
      <w:r w:rsidRPr="001654E2">
        <w:t xml:space="preserve"> </w:t>
      </w:r>
      <w:r w:rsidRPr="001654E2">
        <w:rPr>
          <w:i/>
        </w:rPr>
        <w:t>“Buscai e achareis, pedi e dar-se-vos-á, batei e abrir-se-vos-á”</w:t>
      </w:r>
    </w:p>
    <w:p w:rsidR="008F751F" w:rsidRDefault="008F751F" w:rsidP="008F751F">
      <w:pPr>
        <w:pStyle w:val="PargrafodaLista"/>
        <w:numPr>
          <w:ilvl w:val="0"/>
          <w:numId w:val="5"/>
        </w:numPr>
        <w:ind w:left="709"/>
      </w:pPr>
      <w:r>
        <w:rPr>
          <w:color w:val="FF0000"/>
        </w:rPr>
        <w:t xml:space="preserve">Ne 1.6 </w:t>
      </w:r>
      <w:r w:rsidR="00BA1CBE">
        <w:t>pede que Deus ouça a oração que ele faz de “dia e noite”</w:t>
      </w:r>
    </w:p>
    <w:p w:rsidR="008F751F" w:rsidRPr="008F751F" w:rsidRDefault="008F751F" w:rsidP="008F751F">
      <w:pPr>
        <w:pStyle w:val="PargrafodaLista"/>
        <w:numPr>
          <w:ilvl w:val="0"/>
          <w:numId w:val="5"/>
        </w:numPr>
        <w:ind w:left="709"/>
      </w:pPr>
      <w:r w:rsidRPr="008F751F">
        <w:t xml:space="preserve">Oração cheia de palavras bonitas, mas sem vida. </w:t>
      </w:r>
    </w:p>
    <w:p w:rsidR="008F751F" w:rsidRDefault="008F751F" w:rsidP="008F751F">
      <w:pPr>
        <w:pStyle w:val="PargrafodaLista"/>
        <w:numPr>
          <w:ilvl w:val="3"/>
          <w:numId w:val="4"/>
        </w:numPr>
        <w:spacing w:after="0"/>
        <w:ind w:left="1134" w:hanging="357"/>
      </w:pPr>
      <w:r w:rsidRPr="00C63032">
        <w:rPr>
          <w:color w:val="FF0000"/>
        </w:rPr>
        <w:t xml:space="preserve">Mt 6.5-13 </w:t>
      </w:r>
      <w:r>
        <w:t xml:space="preserve">Jesus ensinando sobre a oração </w:t>
      </w:r>
    </w:p>
    <w:p w:rsidR="008F751F" w:rsidRDefault="008F751F" w:rsidP="001654E2">
      <w:pPr>
        <w:pStyle w:val="PargrafodaLista"/>
        <w:numPr>
          <w:ilvl w:val="4"/>
          <w:numId w:val="4"/>
        </w:numPr>
        <w:spacing w:after="0"/>
        <w:ind w:left="1560"/>
      </w:pPr>
      <w:r>
        <w:t xml:space="preserve">hipócritas: que querem a aprovação dos outros </w:t>
      </w:r>
    </w:p>
    <w:p w:rsidR="008F751F" w:rsidRDefault="008F751F" w:rsidP="001654E2">
      <w:pPr>
        <w:pStyle w:val="PargrafodaLista"/>
        <w:numPr>
          <w:ilvl w:val="4"/>
          <w:numId w:val="4"/>
        </w:numPr>
        <w:spacing w:after="0"/>
        <w:ind w:left="1560"/>
      </w:pPr>
      <w:r>
        <w:t>afastados de Deus: repeticão constante, se farão ouvidas.</w:t>
      </w:r>
    </w:p>
    <w:p w:rsidR="008F751F" w:rsidRDefault="008F751F" w:rsidP="001654E2">
      <w:pPr>
        <w:pStyle w:val="PargrafodaLista"/>
        <w:numPr>
          <w:ilvl w:val="4"/>
          <w:numId w:val="4"/>
        </w:numPr>
        <w:spacing w:after="0"/>
        <w:ind w:left="1560"/>
      </w:pPr>
      <w:r>
        <w:t xml:space="preserve">Deus está interessado </w:t>
      </w:r>
      <w:r w:rsidR="001654E2">
        <w:t>na</w:t>
      </w:r>
      <w:r>
        <w:t xml:space="preserve"> oração que vem do coração,</w:t>
      </w:r>
      <w:r w:rsidR="001654E2">
        <w:t xml:space="preserve"> d</w:t>
      </w:r>
      <w:r>
        <w:t>ecorrente de reflexão.</w:t>
      </w:r>
    </w:p>
    <w:p w:rsidR="00BA1CBE" w:rsidRDefault="00BA1CBE" w:rsidP="008F751F">
      <w:pPr>
        <w:pStyle w:val="PargrafodaLista"/>
        <w:numPr>
          <w:ilvl w:val="0"/>
          <w:numId w:val="8"/>
        </w:numPr>
      </w:pPr>
      <w:r>
        <w:t>Sincera</w:t>
      </w:r>
      <w:r w:rsidR="00C63032">
        <w:t xml:space="preserve"> e Reflexiva</w:t>
      </w:r>
    </w:p>
    <w:p w:rsidR="001654E2" w:rsidRDefault="001654E2" w:rsidP="001654E2">
      <w:pPr>
        <w:pStyle w:val="PargrafodaLista"/>
        <w:numPr>
          <w:ilvl w:val="0"/>
          <w:numId w:val="5"/>
        </w:numPr>
        <w:ind w:left="709"/>
      </w:pPr>
      <w:r>
        <w:t xml:space="preserve">não ficou repetindo palavras que não faziam sentindo para ele ou ao seu coração. </w:t>
      </w:r>
    </w:p>
    <w:p w:rsidR="00C63032" w:rsidRDefault="00C63032" w:rsidP="00C63032">
      <w:pPr>
        <w:pStyle w:val="PargrafodaLista"/>
        <w:numPr>
          <w:ilvl w:val="0"/>
          <w:numId w:val="5"/>
        </w:numPr>
        <w:ind w:left="709"/>
      </w:pPr>
      <w:r>
        <w:t>Ele pediu perdão a Deus pelo erro do povo e seu.</w:t>
      </w:r>
    </w:p>
    <w:p w:rsidR="00C63032" w:rsidRDefault="00C63032" w:rsidP="00BA1CBE">
      <w:pPr>
        <w:pStyle w:val="PargrafodaLista"/>
        <w:numPr>
          <w:ilvl w:val="3"/>
          <w:numId w:val="4"/>
        </w:numPr>
        <w:spacing w:after="0"/>
        <w:ind w:left="1134" w:hanging="357"/>
      </w:pPr>
      <w:r>
        <w:t>Ele</w:t>
      </w:r>
      <w:r w:rsidR="00BA1CBE">
        <w:t xml:space="preserve"> não tapou o sol com a peneira</w:t>
      </w:r>
      <w:r>
        <w:t xml:space="preserve"> e não ficou arrumando desculpas</w:t>
      </w:r>
    </w:p>
    <w:p w:rsidR="00BA1CBE" w:rsidRDefault="00BA1CBE" w:rsidP="00BA1CBE">
      <w:pPr>
        <w:pStyle w:val="PargrafodaLista"/>
        <w:numPr>
          <w:ilvl w:val="3"/>
          <w:numId w:val="4"/>
        </w:numPr>
        <w:spacing w:after="0"/>
        <w:ind w:left="1134" w:hanging="357"/>
      </w:pPr>
      <w:r>
        <w:t>Ele t</w:t>
      </w:r>
      <w:r w:rsidR="00C63032">
        <w:t>eve</w:t>
      </w:r>
      <w:r>
        <w:t xml:space="preserve"> plena consciência de onde e</w:t>
      </w:r>
      <w:r w:rsidR="00C63032">
        <w:t>rrou, e queria mudar de direção</w:t>
      </w:r>
      <w:r>
        <w:t>.</w:t>
      </w:r>
    </w:p>
    <w:p w:rsidR="00BA1CBE" w:rsidRDefault="001654E2" w:rsidP="00C63032">
      <w:pPr>
        <w:pStyle w:val="PargrafodaLista"/>
        <w:numPr>
          <w:ilvl w:val="0"/>
          <w:numId w:val="5"/>
        </w:numPr>
        <w:ind w:left="709"/>
      </w:pPr>
      <w:r>
        <w:t>R</w:t>
      </w:r>
      <w:r w:rsidR="00BA1CBE">
        <w:t xml:space="preserve">econhecer onde erramos, para que Deus possa causar transformação em nossa vida. </w:t>
      </w:r>
    </w:p>
    <w:p w:rsidR="00BA1CBE" w:rsidRDefault="00BA1CBE" w:rsidP="00C63032">
      <w:pPr>
        <w:pStyle w:val="PargrafodaLista"/>
        <w:numPr>
          <w:ilvl w:val="0"/>
          <w:numId w:val="8"/>
        </w:numPr>
      </w:pPr>
      <w:r>
        <w:t>Cheia de esperança</w:t>
      </w:r>
    </w:p>
    <w:p w:rsidR="00E563A8" w:rsidRDefault="00E563A8" w:rsidP="00E563A8">
      <w:pPr>
        <w:pStyle w:val="PargrafodaLista"/>
        <w:numPr>
          <w:ilvl w:val="0"/>
          <w:numId w:val="5"/>
        </w:numPr>
      </w:pPr>
      <w:r w:rsidRPr="00E563A8">
        <w:rPr>
          <w:color w:val="FF0000"/>
        </w:rPr>
        <w:t>2 Co. 1:20</w:t>
      </w:r>
      <w:r w:rsidRPr="00E563A8">
        <w:rPr>
          <w:color w:val="FF0000"/>
        </w:rPr>
        <w:t xml:space="preserve"> </w:t>
      </w:r>
      <w:r w:rsidRPr="00E563A8">
        <w:rPr>
          <w:i/>
        </w:rPr>
        <w:t>“E todas quantas promessas há de Deus, tem o sim e o amém”</w:t>
      </w:r>
      <w:r>
        <w:t xml:space="preserve"> </w:t>
      </w:r>
    </w:p>
    <w:p w:rsidR="00BA1CBE" w:rsidRDefault="00BA1CBE" w:rsidP="00C63032">
      <w:pPr>
        <w:pStyle w:val="PargrafodaLista"/>
        <w:numPr>
          <w:ilvl w:val="0"/>
          <w:numId w:val="5"/>
        </w:numPr>
        <w:ind w:left="709"/>
      </w:pPr>
      <w:r>
        <w:t>A Oração não ficou apenas no choro ou na confissão, ele lembra</w:t>
      </w:r>
      <w:r w:rsidR="00C63032">
        <w:t>u</w:t>
      </w:r>
      <w:r>
        <w:t xml:space="preserve"> das promessas que Deus havia feito sobre sua restauração e isso se torna motivação para ele continuar a lutar e a vencer. </w:t>
      </w:r>
    </w:p>
    <w:p w:rsidR="00BA1CBE" w:rsidRDefault="00BA1CBE" w:rsidP="00C63032">
      <w:pPr>
        <w:pStyle w:val="PargrafodaLista"/>
        <w:numPr>
          <w:ilvl w:val="0"/>
          <w:numId w:val="5"/>
        </w:numPr>
        <w:ind w:left="709"/>
      </w:pPr>
      <w:r>
        <w:t>Jesus deixou promessas preciosas para nós</w:t>
      </w:r>
      <w:r w:rsidR="001654E2">
        <w:t>,</w:t>
      </w:r>
      <w:r>
        <w:t xml:space="preserve"> tais como: </w:t>
      </w:r>
    </w:p>
    <w:p w:rsidR="00BA1CBE" w:rsidRDefault="00BA1CBE" w:rsidP="00C63032">
      <w:pPr>
        <w:pStyle w:val="PargrafodaLista"/>
        <w:numPr>
          <w:ilvl w:val="3"/>
          <w:numId w:val="4"/>
        </w:numPr>
        <w:spacing w:after="0"/>
        <w:ind w:left="1134" w:hanging="357"/>
      </w:pPr>
      <w:r>
        <w:t>Não ficaríamos sozinhos.</w:t>
      </w:r>
      <w:r w:rsidR="001654E2">
        <w:t xml:space="preserve"> </w:t>
      </w:r>
      <w:r w:rsidR="009A3100">
        <w:t>–</w:t>
      </w:r>
      <w:r w:rsidR="001654E2">
        <w:t xml:space="preserve"> </w:t>
      </w:r>
      <w:r w:rsidR="009A3100" w:rsidRPr="009A3100">
        <w:rPr>
          <w:color w:val="FF0000"/>
        </w:rPr>
        <w:t>Mt 28.20</w:t>
      </w:r>
    </w:p>
    <w:p w:rsidR="00BA1CBE" w:rsidRDefault="009A3100" w:rsidP="00C63032">
      <w:pPr>
        <w:pStyle w:val="PargrafodaLista"/>
        <w:numPr>
          <w:ilvl w:val="3"/>
          <w:numId w:val="4"/>
        </w:numPr>
        <w:spacing w:after="0"/>
        <w:ind w:left="1134" w:hanging="357"/>
      </w:pPr>
      <w:r>
        <w:t>U</w:t>
      </w:r>
      <w:r w:rsidR="00BA1CBE">
        <w:t>ma vida de Alegria, Paz e Abundância.</w:t>
      </w:r>
      <w:r w:rsidR="001654E2">
        <w:t xml:space="preserve"> - </w:t>
      </w:r>
      <w:r>
        <w:rPr>
          <w:color w:val="FF0000"/>
        </w:rPr>
        <w:t xml:space="preserve">Jo 10.10; </w:t>
      </w:r>
      <w:r w:rsidRPr="009A3100">
        <w:rPr>
          <w:color w:val="FF0000"/>
        </w:rPr>
        <w:t xml:space="preserve">Mt </w:t>
      </w:r>
      <w:r>
        <w:rPr>
          <w:color w:val="FF0000"/>
        </w:rPr>
        <w:t xml:space="preserve">6.31-33; Jo 16.33; </w:t>
      </w:r>
    </w:p>
    <w:p w:rsidR="00BA1CBE" w:rsidRDefault="00BA1CBE" w:rsidP="00C63032">
      <w:pPr>
        <w:pStyle w:val="PargrafodaLista"/>
        <w:numPr>
          <w:ilvl w:val="3"/>
          <w:numId w:val="4"/>
        </w:numPr>
        <w:spacing w:after="0"/>
        <w:ind w:left="1134" w:hanging="357"/>
      </w:pPr>
      <w:r>
        <w:t>Que as Portas do inferno não prevaleceriam contra a Igreja</w:t>
      </w:r>
      <w:r w:rsidR="001654E2">
        <w:t xml:space="preserve"> - </w:t>
      </w:r>
      <w:r w:rsidR="009A3100" w:rsidRPr="009A3100">
        <w:rPr>
          <w:color w:val="FF0000"/>
        </w:rPr>
        <w:t xml:space="preserve">Mt </w:t>
      </w:r>
      <w:r w:rsidR="009A3100">
        <w:rPr>
          <w:color w:val="FF0000"/>
        </w:rPr>
        <w:t>16.18</w:t>
      </w:r>
    </w:p>
    <w:p w:rsidR="00BA1CBE" w:rsidRDefault="00BA1CBE" w:rsidP="00C63032">
      <w:pPr>
        <w:pStyle w:val="PargrafodaLista"/>
        <w:numPr>
          <w:ilvl w:val="3"/>
          <w:numId w:val="4"/>
        </w:numPr>
        <w:spacing w:after="0"/>
        <w:ind w:left="1134" w:hanging="357"/>
      </w:pPr>
      <w:r>
        <w:t>Que um dia toda a lágrima seria enxugada de nosso rosto.</w:t>
      </w:r>
      <w:r w:rsidR="001654E2">
        <w:t xml:space="preserve"> </w:t>
      </w:r>
      <w:r w:rsidR="009A3100">
        <w:t>–</w:t>
      </w:r>
      <w:r w:rsidR="001654E2">
        <w:t xml:space="preserve"> </w:t>
      </w:r>
      <w:r w:rsidR="009A3100">
        <w:rPr>
          <w:color w:val="FF0000"/>
        </w:rPr>
        <w:t>Ap 21.4</w:t>
      </w:r>
    </w:p>
    <w:p w:rsidR="00BA1CBE" w:rsidRDefault="00C63032" w:rsidP="00DC0353">
      <w:pPr>
        <w:pStyle w:val="PargrafodaLista"/>
        <w:numPr>
          <w:ilvl w:val="0"/>
          <w:numId w:val="8"/>
        </w:numPr>
      </w:pPr>
      <w:r>
        <w:t xml:space="preserve"> </w:t>
      </w:r>
      <w:r w:rsidR="00BA1CBE">
        <w:t>Causa transformação</w:t>
      </w:r>
    </w:p>
    <w:p w:rsidR="0087591F" w:rsidRDefault="0087591F" w:rsidP="0087591F">
      <w:pPr>
        <w:pStyle w:val="PargrafodaLista"/>
        <w:numPr>
          <w:ilvl w:val="0"/>
          <w:numId w:val="5"/>
        </w:numPr>
        <w:ind w:left="709"/>
      </w:pPr>
      <w:r>
        <w:t>E</w:t>
      </w:r>
      <w:r w:rsidR="00BA1CBE">
        <w:t>spera que Deus de alguma forma use a vida dele para mudar a situação do seu Povo,</w:t>
      </w:r>
    </w:p>
    <w:p w:rsidR="0087591F" w:rsidRDefault="0087591F" w:rsidP="0087591F">
      <w:pPr>
        <w:pStyle w:val="PargrafodaLista"/>
        <w:numPr>
          <w:ilvl w:val="0"/>
          <w:numId w:val="5"/>
        </w:numPr>
        <w:ind w:left="709"/>
      </w:pPr>
      <w:r>
        <w:t>E</w:t>
      </w:r>
      <w:r w:rsidR="00BA1CBE">
        <w:t xml:space="preserve">le percebe que não é por acaso que esta no palácio e que tinha acesso ao Rei. </w:t>
      </w:r>
    </w:p>
    <w:p w:rsidR="008331C9" w:rsidRPr="008331C9" w:rsidRDefault="008331C9" w:rsidP="008331C9">
      <w:pPr>
        <w:rPr>
          <w:color w:val="FF0000"/>
        </w:rPr>
      </w:pPr>
      <w:r w:rsidRPr="008331C9">
        <w:rPr>
          <w:color w:val="FF0000"/>
        </w:rPr>
        <w:t>Conclusão</w:t>
      </w:r>
    </w:p>
    <w:p w:rsidR="00B93387" w:rsidRDefault="008331C9" w:rsidP="0087591F">
      <w:pPr>
        <w:pStyle w:val="PargrafodaLista"/>
        <w:numPr>
          <w:ilvl w:val="0"/>
          <w:numId w:val="5"/>
        </w:numPr>
        <w:ind w:left="709"/>
      </w:pPr>
      <w:r>
        <w:t xml:space="preserve">Eu e Você temos </w:t>
      </w:r>
      <w:r w:rsidR="00BA1CBE" w:rsidRPr="008331C9">
        <w:t>pedido para Deus para que ele use sua vida como reposta da oração de alguém?</w:t>
      </w:r>
    </w:p>
    <w:p w:rsidR="008331C9" w:rsidRDefault="008331C9" w:rsidP="008331C9">
      <w:pPr>
        <w:pStyle w:val="PargrafodaLista"/>
        <w:numPr>
          <w:ilvl w:val="0"/>
          <w:numId w:val="5"/>
        </w:numPr>
      </w:pPr>
      <w:r w:rsidRPr="008331C9">
        <w:t>O líder precisa ter verdadeiro interesse pelos outros.</w:t>
      </w:r>
    </w:p>
    <w:p w:rsidR="008331C9" w:rsidRDefault="008331C9" w:rsidP="008331C9">
      <w:pPr>
        <w:pStyle w:val="PargrafodaLista"/>
        <w:numPr>
          <w:ilvl w:val="0"/>
          <w:numId w:val="5"/>
        </w:numPr>
      </w:pPr>
      <w:r w:rsidRPr="008331C9">
        <w:t>O líder valoroso é dependente de Deus.</w:t>
      </w:r>
    </w:p>
    <w:p w:rsidR="008331C9" w:rsidRPr="008331C9" w:rsidRDefault="008331C9" w:rsidP="008331C9">
      <w:pPr>
        <w:pStyle w:val="PargrafodaLista"/>
        <w:numPr>
          <w:ilvl w:val="0"/>
          <w:numId w:val="5"/>
        </w:numPr>
        <w:rPr>
          <w:i/>
        </w:rPr>
      </w:pPr>
      <w:r>
        <w:t>O líder sabe a extensão de sua tarefa e a limitação de sua</w:t>
      </w:r>
      <w:r>
        <w:t xml:space="preserve"> </w:t>
      </w:r>
      <w:r>
        <w:t xml:space="preserve">capacidade. </w:t>
      </w:r>
      <w:r w:rsidRPr="008331C9">
        <w:rPr>
          <w:color w:val="FF0000"/>
        </w:rPr>
        <w:t>Jo.15:</w:t>
      </w:r>
      <w:r w:rsidRPr="008331C9">
        <w:rPr>
          <w:color w:val="FF0000"/>
        </w:rPr>
        <w:t>5</w:t>
      </w:r>
      <w:r>
        <w:rPr>
          <w:i/>
        </w:rPr>
        <w:t xml:space="preserve"> </w:t>
      </w:r>
      <w:r w:rsidRPr="008331C9">
        <w:rPr>
          <w:i/>
        </w:rPr>
        <w:t xml:space="preserve">Eu sou a videira, vós as varas; quem está em mim, e eu nele, esse dá muito fruto; </w:t>
      </w:r>
      <w:r w:rsidRPr="008331C9">
        <w:rPr>
          <w:i/>
          <w:color w:val="FF0000"/>
        </w:rPr>
        <w:t>porque sem mim nada podeis fazer</w:t>
      </w:r>
    </w:p>
    <w:sectPr w:rsidR="008331C9" w:rsidRPr="008331C9" w:rsidSect="00627E6D">
      <w:pgSz w:w="11906" w:h="16838" w:code="9"/>
      <w:pgMar w:top="737" w:right="737" w:bottom="816" w:left="73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27C1"/>
    <w:multiLevelType w:val="hybridMultilevel"/>
    <w:tmpl w:val="A2F400C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1650E4"/>
    <w:multiLevelType w:val="hybridMultilevel"/>
    <w:tmpl w:val="91A4AF24"/>
    <w:lvl w:ilvl="0" w:tplc="ABF8E25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20174"/>
    <w:multiLevelType w:val="hybridMultilevel"/>
    <w:tmpl w:val="E13EC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C269B"/>
    <w:multiLevelType w:val="hybridMultilevel"/>
    <w:tmpl w:val="98E8829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53524792"/>
    <w:multiLevelType w:val="hybridMultilevel"/>
    <w:tmpl w:val="D0B42C94"/>
    <w:lvl w:ilvl="0" w:tplc="ABF8E256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140EF6"/>
    <w:multiLevelType w:val="hybridMultilevel"/>
    <w:tmpl w:val="7520E52E"/>
    <w:lvl w:ilvl="0" w:tplc="E0FE2DF4">
      <w:start w:val="1"/>
      <w:numFmt w:val="upperLetter"/>
      <w:lvlText w:val="%1."/>
      <w:lvlJc w:val="left"/>
      <w:pPr>
        <w:ind w:left="465" w:hanging="39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6ED362B3"/>
    <w:multiLevelType w:val="hybridMultilevel"/>
    <w:tmpl w:val="A7F4C3CA"/>
    <w:lvl w:ilvl="0" w:tplc="ABF8E25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91DBC"/>
    <w:multiLevelType w:val="hybridMultilevel"/>
    <w:tmpl w:val="38CEAC9A"/>
    <w:lvl w:ilvl="0" w:tplc="51AEF42E">
      <w:numFmt w:val="bullet"/>
      <w:lvlText w:val=""/>
      <w:lvlJc w:val="left"/>
      <w:pPr>
        <w:ind w:left="1095" w:hanging="390"/>
      </w:pPr>
      <w:rPr>
        <w:rFonts w:ascii="Wingdings" w:eastAsiaTheme="minorHAnsi" w:hAnsi="Wingdings" w:cstheme="minorBidi" w:hint="default"/>
      </w:rPr>
    </w:lvl>
    <w:lvl w:ilvl="1" w:tplc="0416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BE"/>
    <w:rsid w:val="000B0FFA"/>
    <w:rsid w:val="000E764D"/>
    <w:rsid w:val="001654E2"/>
    <w:rsid w:val="002513AA"/>
    <w:rsid w:val="00406963"/>
    <w:rsid w:val="005648E6"/>
    <w:rsid w:val="00627E6D"/>
    <w:rsid w:val="00701110"/>
    <w:rsid w:val="008331C9"/>
    <w:rsid w:val="0087591F"/>
    <w:rsid w:val="008966E6"/>
    <w:rsid w:val="008F751F"/>
    <w:rsid w:val="009A3100"/>
    <w:rsid w:val="009F4955"/>
    <w:rsid w:val="00A14890"/>
    <w:rsid w:val="00A74E8A"/>
    <w:rsid w:val="00A82C34"/>
    <w:rsid w:val="00B54A43"/>
    <w:rsid w:val="00B93387"/>
    <w:rsid w:val="00BA1CBE"/>
    <w:rsid w:val="00C63032"/>
    <w:rsid w:val="00CB515A"/>
    <w:rsid w:val="00CC7B70"/>
    <w:rsid w:val="00DC0353"/>
    <w:rsid w:val="00E563A8"/>
    <w:rsid w:val="00E62557"/>
    <w:rsid w:val="00F13937"/>
    <w:rsid w:val="00F3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pt-BR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1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pt-BR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1172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Otniel Bomfim</dc:creator>
  <cp:lastModifiedBy>Otniel Bomfim</cp:lastModifiedBy>
  <cp:revision>4</cp:revision>
  <dcterms:created xsi:type="dcterms:W3CDTF">2017-09-04T11:06:00Z</dcterms:created>
  <dcterms:modified xsi:type="dcterms:W3CDTF">2017-09-05T13:04:00Z</dcterms:modified>
</cp:coreProperties>
</file>